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04" w:rsidRPr="0090195F" w:rsidRDefault="00FF1904" w:rsidP="00FF1904">
      <w:pPr>
        <w:ind w:left="0" w:hanging="2"/>
        <w:jc w:val="right"/>
      </w:pPr>
      <w:r w:rsidRPr="0090195F">
        <w:t>Приложение к заявлению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3230"/>
      </w:tblGrid>
      <w:tr w:rsidR="00FF1904" w:rsidRPr="0090195F" w:rsidTr="00942E08">
        <w:trPr>
          <w:jc w:val="right"/>
        </w:trPr>
        <w:tc>
          <w:tcPr>
            <w:tcW w:w="445" w:type="dxa"/>
          </w:tcPr>
          <w:p w:rsidR="00FF1904" w:rsidRPr="0090195F" w:rsidRDefault="00FF1904" w:rsidP="00942E08">
            <w:pPr>
              <w:ind w:leftChars="0" w:left="0" w:firstLineChars="0" w:firstLine="0"/>
              <w:jc w:val="right"/>
            </w:pPr>
            <w:r w:rsidRPr="0090195F">
              <w:t>№</w:t>
            </w:r>
          </w:p>
        </w:tc>
        <w:tc>
          <w:tcPr>
            <w:tcW w:w="3230" w:type="dxa"/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Chars="0" w:left="0" w:firstLineChars="0" w:firstLine="0"/>
            </w:pPr>
            <w:r>
              <w:t xml:space="preserve">            </w:t>
            </w:r>
            <w:r w:rsidRPr="0090195F">
              <w:t>от «</w:t>
            </w:r>
            <w:r>
              <w:t xml:space="preserve">      </w:t>
            </w:r>
            <w:r w:rsidRPr="0090195F">
              <w:t xml:space="preserve">» </w:t>
            </w:r>
            <w:r>
              <w:t xml:space="preserve">          20__ г</w:t>
            </w:r>
            <w:r w:rsidRPr="0090195F">
              <w:t>.</w:t>
            </w:r>
          </w:p>
        </w:tc>
      </w:tr>
    </w:tbl>
    <w:p w:rsidR="00FF1904" w:rsidRDefault="00FF1904" w:rsidP="00FF1904">
      <w:pPr>
        <w:ind w:left="0" w:hanging="2"/>
        <w:jc w:val="center"/>
        <w:rPr>
          <w:b/>
        </w:rPr>
      </w:pPr>
    </w:p>
    <w:p w:rsidR="00FF1904" w:rsidRPr="004004E4" w:rsidRDefault="00FF1904" w:rsidP="00FF1904">
      <w:pPr>
        <w:ind w:left="0" w:hanging="2"/>
        <w:jc w:val="center"/>
        <w:rPr>
          <w:b/>
        </w:rPr>
      </w:pPr>
      <w:r w:rsidRPr="004004E4">
        <w:rPr>
          <w:b/>
        </w:rPr>
        <w:t xml:space="preserve">ОБЛАСТЬ ОБЪЕКТОВ ИСПЫТАНИЙ </w:t>
      </w:r>
    </w:p>
    <w:p w:rsidR="00FF1904" w:rsidRPr="00916A34" w:rsidRDefault="00FF1904" w:rsidP="00FF1904">
      <w:pPr>
        <w:ind w:left="0" w:hanging="2"/>
        <w:rPr>
          <w:color w:val="C00000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10075"/>
        <w:gridCol w:w="1767"/>
      </w:tblGrid>
      <w:tr w:rsidR="00FF1904" w:rsidRPr="0090195F" w:rsidTr="00942E0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904" w:rsidRPr="0090195F" w:rsidRDefault="00FF1904" w:rsidP="00942E08">
            <w:pPr>
              <w:ind w:left="0" w:hanging="2"/>
            </w:pPr>
          </w:p>
        </w:tc>
        <w:sdt>
          <w:sdtPr>
            <w:id w:val="1017354216"/>
            <w:placeholder>
              <w:docPart w:val="AA61D7198A40409EB03C4534DD7A235E"/>
            </w:placeholder>
            <w:showingPlcHdr/>
          </w:sdtPr>
          <w:sdtContent>
            <w:tc>
              <w:tcPr>
                <w:tcW w:w="1048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F1904" w:rsidRPr="0090195F" w:rsidRDefault="00FF1904" w:rsidP="00942E08">
                <w:pPr>
                  <w:ind w:left="0" w:hanging="2"/>
                  <w:jc w:val="center"/>
                </w:pPr>
                <w:r w:rsidRPr="00204C56">
                  <w:rPr>
                    <w:rStyle w:val="a7"/>
                  </w:rPr>
                  <w:t>Место для ввода текста.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F1904" w:rsidRPr="0090195F" w:rsidRDefault="00FF1904" w:rsidP="00942E08">
            <w:pPr>
              <w:ind w:left="0" w:hanging="2"/>
            </w:pPr>
          </w:p>
        </w:tc>
      </w:tr>
      <w:tr w:rsidR="00FF1904" w:rsidRPr="0090195F" w:rsidTr="00942E0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904" w:rsidRPr="0090195F" w:rsidRDefault="00FF1904" w:rsidP="00942E08">
            <w:pPr>
              <w:ind w:left="0" w:hanging="2"/>
            </w:pPr>
          </w:p>
        </w:tc>
        <w:tc>
          <w:tcPr>
            <w:tcW w:w="10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1904" w:rsidRPr="0090195F" w:rsidRDefault="00FF1904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испытательной лаборатории (центра))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F1904" w:rsidRPr="0090195F" w:rsidRDefault="00FF1904" w:rsidP="00942E08">
            <w:pPr>
              <w:ind w:left="0" w:hanging="2"/>
            </w:pPr>
          </w:p>
        </w:tc>
      </w:tr>
      <w:tr w:rsidR="00FF1904" w:rsidRPr="0090195F" w:rsidTr="00942E0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904" w:rsidRPr="0090195F" w:rsidRDefault="00FF1904" w:rsidP="00942E08">
            <w:pPr>
              <w:ind w:left="0" w:hanging="2"/>
              <w:jc w:val="right"/>
            </w:pPr>
            <w:r w:rsidRPr="0090195F">
              <w:t>в составе</w:t>
            </w:r>
          </w:p>
        </w:tc>
        <w:sdt>
          <w:sdtPr>
            <w:id w:val="-789042139"/>
            <w:placeholder>
              <w:docPart w:val="999BE917105840F1B2555DB9CFFAC01B"/>
            </w:placeholder>
            <w:showingPlcHdr/>
          </w:sdtPr>
          <w:sdtContent>
            <w:tc>
              <w:tcPr>
                <w:tcW w:w="10489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:rsidR="00FF1904" w:rsidRPr="0090195F" w:rsidRDefault="00FF1904" w:rsidP="00942E08">
                <w:pPr>
                  <w:ind w:left="0" w:hanging="2"/>
                  <w:jc w:val="center"/>
                </w:pPr>
                <w:r w:rsidRPr="00204C56">
                  <w:rPr>
                    <w:rStyle w:val="a7"/>
                  </w:rPr>
                  <w:t>Место для ввода текста.</w:t>
                </w:r>
              </w:p>
            </w:tc>
          </w:sdtContent>
        </w:sdt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</w:tr>
      <w:tr w:rsidR="00FF1904" w:rsidRPr="0090195F" w:rsidTr="00942E0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F1904" w:rsidRPr="0090195F" w:rsidRDefault="00FF1904" w:rsidP="00942E08">
            <w:pPr>
              <w:ind w:left="0" w:hanging="2"/>
            </w:pPr>
          </w:p>
        </w:tc>
        <w:tc>
          <w:tcPr>
            <w:tcW w:w="10489" w:type="dxa"/>
            <w:tcBorders>
              <w:left w:val="nil"/>
              <w:bottom w:val="nil"/>
              <w:right w:val="nil"/>
            </w:tcBorders>
          </w:tcPr>
          <w:p w:rsidR="00FF1904" w:rsidRPr="0090195F" w:rsidRDefault="00FF1904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юридического лица, филиала, представительства, индивидуального предпринимателя)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F1904" w:rsidRPr="0090195F" w:rsidRDefault="00FF1904" w:rsidP="00942E08">
            <w:pPr>
              <w:ind w:left="0" w:hanging="2"/>
            </w:pPr>
          </w:p>
        </w:tc>
      </w:tr>
    </w:tbl>
    <w:p w:rsidR="00FF1904" w:rsidRPr="0090195F" w:rsidRDefault="00FF1904" w:rsidP="00FF1904">
      <w:pPr>
        <w:ind w:left="0" w:hanging="2"/>
        <w:jc w:val="center"/>
      </w:pPr>
    </w:p>
    <w:tbl>
      <w:tblPr>
        <w:tblW w:w="1488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197"/>
        <w:gridCol w:w="284"/>
        <w:gridCol w:w="1984"/>
        <w:gridCol w:w="4678"/>
        <w:gridCol w:w="850"/>
        <w:gridCol w:w="3242"/>
      </w:tblGrid>
      <w:tr w:rsidR="00FF1904" w:rsidRPr="0090195F" w:rsidTr="00942E08">
        <w:trPr>
          <w:trHeight w:val="920"/>
        </w:trPr>
        <w:tc>
          <w:tcPr>
            <w:tcW w:w="649" w:type="dxa"/>
          </w:tcPr>
          <w:p w:rsidR="00FF1904" w:rsidRPr="0090195F" w:rsidRDefault="00FF1904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№№</w:t>
            </w:r>
          </w:p>
          <w:p w:rsidR="00FF1904" w:rsidRPr="0090195F" w:rsidRDefault="00FF1904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п/п</w:t>
            </w:r>
          </w:p>
        </w:tc>
        <w:tc>
          <w:tcPr>
            <w:tcW w:w="3197" w:type="dxa"/>
          </w:tcPr>
          <w:p w:rsidR="00FF1904" w:rsidRPr="0090195F" w:rsidRDefault="00FF1904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 xml:space="preserve">Наименование области объекта испытаний </w:t>
            </w:r>
          </w:p>
        </w:tc>
        <w:tc>
          <w:tcPr>
            <w:tcW w:w="2268" w:type="dxa"/>
            <w:gridSpan w:val="2"/>
          </w:tcPr>
          <w:p w:rsidR="00FF1904" w:rsidRPr="0090195F" w:rsidRDefault="00FF1904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Код по классификатору</w:t>
            </w:r>
          </w:p>
          <w:p w:rsidR="00FF1904" w:rsidRPr="0090195F" w:rsidRDefault="00FF1904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ОКПД-2</w:t>
            </w:r>
          </w:p>
        </w:tc>
        <w:tc>
          <w:tcPr>
            <w:tcW w:w="5528" w:type="dxa"/>
            <w:gridSpan w:val="2"/>
          </w:tcPr>
          <w:p w:rsidR="00FF1904" w:rsidRPr="0090195F" w:rsidRDefault="00FF1904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 xml:space="preserve">Определяемые </w:t>
            </w:r>
          </w:p>
          <w:p w:rsidR="00FF1904" w:rsidRPr="0090195F" w:rsidRDefault="00FF1904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90195F">
              <w:rPr>
                <w:sz w:val="20"/>
                <w:szCs w:val="20"/>
              </w:rPr>
              <w:t>характеристики (показатели)</w:t>
            </w:r>
          </w:p>
        </w:tc>
        <w:tc>
          <w:tcPr>
            <w:tcW w:w="3242" w:type="dxa"/>
          </w:tcPr>
          <w:p w:rsidR="00FF1904" w:rsidRPr="0090195F" w:rsidRDefault="00FF1904" w:rsidP="00942E08">
            <w:pPr>
              <w:pStyle w:val="a5"/>
              <w:spacing w:after="0"/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 xml:space="preserve">Обозначение </w:t>
            </w:r>
            <w:r w:rsidRPr="00846CE2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>ов</w:t>
            </w:r>
            <w:r w:rsidRPr="00846CE2">
              <w:rPr>
                <w:sz w:val="20"/>
                <w:szCs w:val="20"/>
              </w:rPr>
              <w:t>, устанавливающи</w:t>
            </w:r>
            <w:r>
              <w:rPr>
                <w:sz w:val="20"/>
                <w:szCs w:val="20"/>
              </w:rPr>
              <w:t>х</w:t>
            </w:r>
            <w:r w:rsidRPr="00846CE2">
              <w:rPr>
                <w:sz w:val="20"/>
                <w:szCs w:val="20"/>
              </w:rPr>
              <w:t xml:space="preserve"> правила и методы испытаний (измерений), в т.ч. отбора образцов</w:t>
            </w:r>
          </w:p>
        </w:tc>
      </w:tr>
      <w:tr w:rsidR="00FF1904" w:rsidRPr="0090195F" w:rsidTr="00942E08">
        <w:tc>
          <w:tcPr>
            <w:tcW w:w="649" w:type="dxa"/>
            <w:tcBorders>
              <w:bottom w:val="single" w:sz="4" w:space="0" w:color="auto"/>
              <w:right w:val="double" w:sz="4" w:space="0" w:color="auto"/>
            </w:tcBorders>
          </w:tcPr>
          <w:p w:rsidR="00FF1904" w:rsidRPr="0090195F" w:rsidRDefault="00FF1904" w:rsidP="00942E08">
            <w:pPr>
              <w:ind w:left="0" w:hanging="2"/>
              <w:jc w:val="center"/>
            </w:pPr>
            <w:r w:rsidRPr="0090195F">
              <w:t>1</w:t>
            </w:r>
          </w:p>
        </w:tc>
        <w:tc>
          <w:tcPr>
            <w:tcW w:w="31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1904" w:rsidRPr="0090195F" w:rsidRDefault="00FF1904" w:rsidP="00942E08">
            <w:pPr>
              <w:ind w:left="0" w:hanging="2"/>
              <w:jc w:val="center"/>
            </w:pPr>
            <w:r w:rsidRPr="0090195F">
              <w:t>2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1904" w:rsidRPr="0090195F" w:rsidRDefault="00FF1904" w:rsidP="00942E08">
            <w:pPr>
              <w:ind w:left="0" w:hanging="2"/>
              <w:jc w:val="center"/>
            </w:pPr>
            <w:r w:rsidRPr="0090195F">
              <w:t>3</w:t>
            </w:r>
          </w:p>
        </w:tc>
        <w:tc>
          <w:tcPr>
            <w:tcW w:w="552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1904" w:rsidRPr="0090195F" w:rsidRDefault="00FF1904" w:rsidP="00942E08">
            <w:pPr>
              <w:ind w:left="0" w:hanging="2"/>
              <w:jc w:val="center"/>
            </w:pPr>
            <w:r w:rsidRPr="0090195F">
              <w:t>4</w:t>
            </w:r>
          </w:p>
        </w:tc>
        <w:tc>
          <w:tcPr>
            <w:tcW w:w="324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F1904" w:rsidRPr="0090195F" w:rsidRDefault="00FF1904" w:rsidP="00942E08">
            <w:pPr>
              <w:ind w:left="0" w:hanging="2"/>
              <w:jc w:val="center"/>
            </w:pPr>
            <w:r w:rsidRPr="0090195F">
              <w:t>5</w:t>
            </w:r>
          </w:p>
        </w:tc>
      </w:tr>
      <w:tr w:rsidR="00FF1904" w:rsidRPr="0090195F" w:rsidTr="00942E08">
        <w:tc>
          <w:tcPr>
            <w:tcW w:w="4130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</w:tr>
      <w:tr w:rsidR="00FF1904" w:rsidRPr="0090195F" w:rsidTr="00942E08">
        <w:tc>
          <w:tcPr>
            <w:tcW w:w="14884" w:type="dxa"/>
            <w:gridSpan w:val="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1904" w:rsidRPr="00E37450" w:rsidRDefault="00FF1904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37450">
              <w:rPr>
                <w:sz w:val="18"/>
                <w:szCs w:val="18"/>
              </w:rPr>
              <w:t>адрес осуществления де</w:t>
            </w:r>
            <w:r>
              <w:rPr>
                <w:sz w:val="18"/>
                <w:szCs w:val="18"/>
              </w:rPr>
              <w:t>ятельности)</w:t>
            </w:r>
          </w:p>
        </w:tc>
      </w:tr>
      <w:tr w:rsidR="00FF1904" w:rsidRPr="0090195F" w:rsidTr="00942E08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</w:tr>
      <w:tr w:rsidR="00FF1904" w:rsidRPr="0090195F" w:rsidTr="00942E08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</w:tr>
      <w:tr w:rsidR="00FF1904" w:rsidRPr="0090195F" w:rsidTr="00942E08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</w:tr>
      <w:tr w:rsidR="00FF1904" w:rsidRPr="0090195F" w:rsidTr="00942E08">
        <w:tc>
          <w:tcPr>
            <w:tcW w:w="4130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</w:tr>
      <w:tr w:rsidR="00FF1904" w:rsidRPr="0090195F" w:rsidTr="00942E08">
        <w:tc>
          <w:tcPr>
            <w:tcW w:w="14884" w:type="dxa"/>
            <w:gridSpan w:val="7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1904" w:rsidRPr="00E37450" w:rsidRDefault="00FF1904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37450">
              <w:rPr>
                <w:sz w:val="18"/>
                <w:szCs w:val="18"/>
              </w:rPr>
              <w:t>адрес осуществления де</w:t>
            </w:r>
            <w:r>
              <w:rPr>
                <w:sz w:val="18"/>
                <w:szCs w:val="18"/>
              </w:rPr>
              <w:t>ятельности)</w:t>
            </w:r>
          </w:p>
        </w:tc>
      </w:tr>
      <w:tr w:rsidR="00FF1904" w:rsidRPr="0090195F" w:rsidTr="00942E08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</w:tr>
      <w:tr w:rsidR="00FF1904" w:rsidRPr="0090195F" w:rsidTr="00FF1904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</w:tr>
      <w:tr w:rsidR="00FF1904" w:rsidRPr="0090195F" w:rsidTr="00942E08">
        <w:tc>
          <w:tcPr>
            <w:tcW w:w="64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1904" w:rsidRPr="0090195F" w:rsidRDefault="00FF1904" w:rsidP="00942E08">
            <w:pPr>
              <w:ind w:left="0" w:hanging="2"/>
              <w:jc w:val="center"/>
            </w:pPr>
          </w:p>
        </w:tc>
      </w:tr>
    </w:tbl>
    <w:p w:rsidR="00FF1904" w:rsidRPr="0090195F" w:rsidRDefault="00FF1904" w:rsidP="00FF1904">
      <w:pPr>
        <w:ind w:left="0" w:hanging="2"/>
        <w:jc w:val="both"/>
      </w:pPr>
    </w:p>
    <w:p w:rsidR="00FF1904" w:rsidRPr="0090195F" w:rsidRDefault="00FF1904" w:rsidP="00FF1904">
      <w:pPr>
        <w:ind w:left="0" w:hanging="2"/>
        <w:jc w:val="both"/>
      </w:pPr>
    </w:p>
    <w:tbl>
      <w:tblPr>
        <w:tblpPr w:leftFromText="180" w:rightFromText="180" w:vertAnchor="text" w:horzAnchor="margin" w:tblpX="392" w:tblpY="192"/>
        <w:tblW w:w="0" w:type="auto"/>
        <w:tblLook w:val="01E0" w:firstRow="1" w:lastRow="1" w:firstColumn="1" w:lastColumn="1" w:noHBand="0" w:noVBand="0"/>
      </w:tblPr>
      <w:tblGrid>
        <w:gridCol w:w="334"/>
        <w:gridCol w:w="350"/>
        <w:gridCol w:w="334"/>
        <w:gridCol w:w="508"/>
        <w:gridCol w:w="283"/>
        <w:gridCol w:w="749"/>
        <w:gridCol w:w="333"/>
        <w:gridCol w:w="236"/>
        <w:gridCol w:w="3502"/>
        <w:gridCol w:w="283"/>
        <w:gridCol w:w="1985"/>
        <w:gridCol w:w="283"/>
        <w:gridCol w:w="2977"/>
      </w:tblGrid>
      <w:tr w:rsidR="00FF1904" w:rsidRPr="0090195F" w:rsidTr="00942E08">
        <w:tc>
          <w:tcPr>
            <w:tcW w:w="334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F1904" w:rsidRPr="0090195F" w:rsidRDefault="00FF1904" w:rsidP="00942E08">
            <w:pPr>
              <w:spacing w:line="240" w:lineRule="auto"/>
              <w:ind w:leftChars="0" w:left="0" w:firstLineChars="0" w:firstLine="0"/>
              <w:textDirection w:val="lrTb"/>
            </w:pPr>
          </w:p>
        </w:tc>
        <w:tc>
          <w:tcPr>
            <w:tcW w:w="334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»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33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г.</w:t>
            </w:r>
          </w:p>
        </w:tc>
        <w:tc>
          <w:tcPr>
            <w:tcW w:w="236" w:type="dxa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</w:tr>
      <w:tr w:rsidR="00FF1904" w:rsidRPr="0090195F" w:rsidTr="00942E08">
        <w:tc>
          <w:tcPr>
            <w:tcW w:w="334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34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МП</w:t>
            </w:r>
          </w:p>
        </w:tc>
        <w:tc>
          <w:tcPr>
            <w:tcW w:w="333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2" w:type="dxa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должности руководителя испытательной лаборатории, центра)</w:t>
            </w:r>
          </w:p>
        </w:tc>
        <w:tc>
          <w:tcPr>
            <w:tcW w:w="283" w:type="dxa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(Фамилия И.О.)</w:t>
            </w:r>
          </w:p>
          <w:p w:rsidR="00FF1904" w:rsidRPr="0090195F" w:rsidRDefault="00FF1904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</w:tr>
    </w:tbl>
    <w:p w:rsidR="00FF1904" w:rsidRDefault="00FF1904" w:rsidP="00FF1904">
      <w:pPr>
        <w:ind w:left="0" w:hanging="2"/>
        <w:jc w:val="center"/>
      </w:pPr>
    </w:p>
    <w:p w:rsidR="00FF1904" w:rsidRPr="005F4EE8" w:rsidRDefault="00FF1904" w:rsidP="00FF1904">
      <w:pPr>
        <w:ind w:left="0" w:hanging="2"/>
      </w:pPr>
    </w:p>
    <w:p w:rsidR="00FF1904" w:rsidRPr="005F4EE8" w:rsidRDefault="00FF1904" w:rsidP="00FF1904">
      <w:pPr>
        <w:ind w:left="0" w:hanging="2"/>
      </w:pPr>
    </w:p>
    <w:p w:rsidR="00FF1904" w:rsidRDefault="00FF1904" w:rsidP="00FF1904">
      <w:pPr>
        <w:ind w:left="0" w:hanging="2"/>
        <w:jc w:val="right"/>
      </w:pPr>
    </w:p>
    <w:p w:rsidR="00FF1904" w:rsidRDefault="00FF1904" w:rsidP="00FF1904">
      <w:pPr>
        <w:ind w:left="0" w:hanging="2"/>
        <w:jc w:val="right"/>
      </w:pPr>
    </w:p>
    <w:p w:rsidR="00FF1904" w:rsidRDefault="00FF1904" w:rsidP="00FF1904">
      <w:pPr>
        <w:tabs>
          <w:tab w:val="left" w:pos="13311"/>
        </w:tabs>
        <w:ind w:left="0" w:hanging="2"/>
        <w:jc w:val="center"/>
        <w:rPr>
          <w:i/>
        </w:rPr>
      </w:pPr>
    </w:p>
    <w:p w:rsidR="002F6209" w:rsidRPr="000D1A20" w:rsidRDefault="002F6209" w:rsidP="000D1A20">
      <w:pPr>
        <w:ind w:left="0" w:hanging="2"/>
      </w:pPr>
    </w:p>
    <w:sectPr w:rsidR="002F6209" w:rsidRPr="000D1A20" w:rsidSect="002F620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9"/>
    <w:rsid w:val="000D1A20"/>
    <w:rsid w:val="002F6209"/>
    <w:rsid w:val="00D41111"/>
    <w:rsid w:val="00D9524B"/>
    <w:rsid w:val="00E272D9"/>
    <w:rsid w:val="00E509D0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7225"/>
  <w15:chartTrackingRefBased/>
  <w15:docId w15:val="{58CA6772-AF0E-465D-AF20-DAE78455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62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4">
    <w:name w:val="Table Grid"/>
    <w:basedOn w:val="a1"/>
    <w:uiPriority w:val="59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F62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6209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2F6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61D7198A40409EB03C4534DD7A23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92790-75E3-417A-8C79-D42419EF2E68}"/>
      </w:docPartPr>
      <w:docPartBody>
        <w:p w:rsidR="00000000" w:rsidRDefault="009130BF" w:rsidP="009130BF">
          <w:pPr>
            <w:pStyle w:val="AA61D7198A40409EB03C4534DD7A235E"/>
          </w:pPr>
          <w:r w:rsidRPr="00204C5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9BE917105840F1B2555DB9CFFAC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2B1485-B3F7-4B92-9379-A0E08634ACEE}"/>
      </w:docPartPr>
      <w:docPartBody>
        <w:p w:rsidR="00000000" w:rsidRDefault="009130BF" w:rsidP="009130BF">
          <w:pPr>
            <w:pStyle w:val="999BE917105840F1B2555DB9CFFAC01B"/>
          </w:pPr>
          <w:r w:rsidRPr="00204C5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88"/>
    <w:rsid w:val="005F6588"/>
    <w:rsid w:val="009130BF"/>
    <w:rsid w:val="00D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30BF"/>
    <w:rPr>
      <w:color w:val="808080"/>
    </w:rPr>
  </w:style>
  <w:style w:type="paragraph" w:customStyle="1" w:styleId="9E9244F95F9A44EE8272B0229D13EF1D">
    <w:name w:val="9E9244F95F9A44EE8272B0229D13EF1D"/>
    <w:rsid w:val="005F6588"/>
  </w:style>
  <w:style w:type="paragraph" w:customStyle="1" w:styleId="6FB3BA4D6CCC44DDA7F7C7B30CDBAD1E">
    <w:name w:val="6FB3BA4D6CCC44DDA7F7C7B30CDBAD1E"/>
    <w:rsid w:val="005F6588"/>
  </w:style>
  <w:style w:type="paragraph" w:customStyle="1" w:styleId="75FF13AC7EFA4D38A040C3BE3D26F76E">
    <w:name w:val="75FF13AC7EFA4D38A040C3BE3D26F76E"/>
    <w:rsid w:val="005F6588"/>
  </w:style>
  <w:style w:type="paragraph" w:customStyle="1" w:styleId="E7871EF1C5274AD1B226CE6BF7AEFBC5">
    <w:name w:val="E7871EF1C5274AD1B226CE6BF7AEFBC5"/>
    <w:rsid w:val="005F6588"/>
  </w:style>
  <w:style w:type="paragraph" w:customStyle="1" w:styleId="29C1C3F7880345D98B1F11EF33AFD4E4">
    <w:name w:val="29C1C3F7880345D98B1F11EF33AFD4E4"/>
    <w:rsid w:val="005F6588"/>
  </w:style>
  <w:style w:type="paragraph" w:customStyle="1" w:styleId="3D68C890F6D2440490EECFCB33F6EE3B">
    <w:name w:val="3D68C890F6D2440490EECFCB33F6EE3B"/>
    <w:rsid w:val="005F6588"/>
  </w:style>
  <w:style w:type="paragraph" w:customStyle="1" w:styleId="5C21738859344F0BA8D1A79D8E7CFB4A">
    <w:name w:val="5C21738859344F0BA8D1A79D8E7CFB4A"/>
    <w:rsid w:val="005F6588"/>
  </w:style>
  <w:style w:type="paragraph" w:customStyle="1" w:styleId="31FCDE75F9D94FD88D82F174CD34B309">
    <w:name w:val="31FCDE75F9D94FD88D82F174CD34B309"/>
    <w:rsid w:val="005F6588"/>
  </w:style>
  <w:style w:type="paragraph" w:customStyle="1" w:styleId="881312D5742141B990946641E16027F6">
    <w:name w:val="881312D5742141B990946641E16027F6"/>
    <w:rsid w:val="005F6588"/>
  </w:style>
  <w:style w:type="paragraph" w:customStyle="1" w:styleId="E93A5B25746846E58C3D3D25A33A972A">
    <w:name w:val="E93A5B25746846E58C3D3D25A33A972A"/>
    <w:rsid w:val="005F6588"/>
  </w:style>
  <w:style w:type="paragraph" w:customStyle="1" w:styleId="3CCDD6EDB48147F78C6875F43946BB02">
    <w:name w:val="3CCDD6EDB48147F78C6875F43946BB02"/>
    <w:rsid w:val="005F6588"/>
  </w:style>
  <w:style w:type="paragraph" w:customStyle="1" w:styleId="3A50009A487F49468A5AC39A380D44B1">
    <w:name w:val="3A50009A487F49468A5AC39A380D44B1"/>
    <w:rsid w:val="005F6588"/>
  </w:style>
  <w:style w:type="paragraph" w:customStyle="1" w:styleId="6E786CDE45A04964BEE067B567BB3EA7">
    <w:name w:val="6E786CDE45A04964BEE067B567BB3EA7"/>
    <w:rsid w:val="005F6588"/>
  </w:style>
  <w:style w:type="paragraph" w:customStyle="1" w:styleId="42B17AC422484682B96AC1925AD369FA">
    <w:name w:val="42B17AC422484682B96AC1925AD369FA"/>
    <w:rsid w:val="005F6588"/>
  </w:style>
  <w:style w:type="paragraph" w:customStyle="1" w:styleId="7483304BABCF4585B2773684E48BD210">
    <w:name w:val="7483304BABCF4585B2773684E48BD210"/>
    <w:rsid w:val="00DA32A7"/>
  </w:style>
  <w:style w:type="paragraph" w:customStyle="1" w:styleId="AA61D7198A40409EB03C4534DD7A235E">
    <w:name w:val="AA61D7198A40409EB03C4534DD7A235E"/>
    <w:rsid w:val="009130BF"/>
  </w:style>
  <w:style w:type="paragraph" w:customStyle="1" w:styleId="999BE917105840F1B2555DB9CFFAC01B">
    <w:name w:val="999BE917105840F1B2555DB9CFFAC01B"/>
    <w:rsid w:val="009130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28E4-0F03-4288-877E-5EED9EB9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709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 Руслан Сосланович</dc:creator>
  <cp:keywords/>
  <dc:description/>
  <cp:lastModifiedBy>Акиев Руслан Сосланович</cp:lastModifiedBy>
  <cp:revision>3</cp:revision>
  <dcterms:created xsi:type="dcterms:W3CDTF">2024-01-10T14:14:00Z</dcterms:created>
  <dcterms:modified xsi:type="dcterms:W3CDTF">2024-01-10T14:32:00Z</dcterms:modified>
</cp:coreProperties>
</file>